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7613" w14:textId="6E7C1262" w:rsidR="0066686C" w:rsidRPr="001E0575" w:rsidRDefault="0066686C" w:rsidP="0066686C">
      <w:pPr>
        <w:rPr>
          <w:b/>
          <w:bCs/>
          <w:sz w:val="32"/>
          <w:szCs w:val="32"/>
        </w:rPr>
      </w:pPr>
      <w:r w:rsidRPr="001E0575">
        <w:rPr>
          <w:b/>
          <w:bCs/>
          <w:sz w:val="32"/>
          <w:szCs w:val="32"/>
        </w:rPr>
        <w:t xml:space="preserve">Always Ready: Week </w:t>
      </w:r>
      <w:r>
        <w:rPr>
          <w:b/>
          <w:bCs/>
          <w:sz w:val="32"/>
          <w:szCs w:val="32"/>
        </w:rPr>
        <w:t>Three</w:t>
      </w:r>
    </w:p>
    <w:p w14:paraId="2806FB95" w14:textId="6F86A287" w:rsidR="0066686C" w:rsidRDefault="0066686C">
      <w:pPr>
        <w:rPr>
          <w:i/>
          <w:iCs/>
        </w:rPr>
      </w:pPr>
      <w:r>
        <w:rPr>
          <w:i/>
          <w:iCs/>
        </w:rPr>
        <w:t xml:space="preserve">Reliability of Scripture </w:t>
      </w:r>
    </w:p>
    <w:p w14:paraId="0750651E" w14:textId="77777777" w:rsidR="0066686C" w:rsidRDefault="0066686C">
      <w:pPr>
        <w:rPr>
          <w:i/>
          <w:iCs/>
        </w:rPr>
      </w:pPr>
    </w:p>
    <w:p w14:paraId="153A70CC" w14:textId="77777777" w:rsidR="0066686C" w:rsidRDefault="0066686C" w:rsidP="0066686C">
      <w:r>
        <w:t>1 Peter 3:15</w:t>
      </w:r>
    </w:p>
    <w:p w14:paraId="7E05F744" w14:textId="77777777" w:rsidR="0066686C" w:rsidRDefault="0066686C" w:rsidP="0066686C"/>
    <w:p w14:paraId="45EBFA41" w14:textId="77777777" w:rsidR="0066686C" w:rsidRDefault="0066686C" w:rsidP="0066686C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Fonts w:ascii="Segoe UI" w:hAnsi="Segoe UI" w:cs="Segoe UI"/>
          <w:color w:val="000000"/>
          <w:shd w:val="clear" w:color="auto" w:fill="FFFFFF"/>
        </w:rPr>
        <w:t>but in your hearts honor Christ the Lord as holy, always being prepared to make a defense to anyone who asks you for a reason for the hope that is in you; yet do it with gentleness and respect.</w:t>
      </w:r>
    </w:p>
    <w:p w14:paraId="6F0F8738" w14:textId="77777777" w:rsidR="0066686C" w:rsidRDefault="0066686C"/>
    <w:p w14:paraId="0D1DD2A6" w14:textId="4404ED40" w:rsidR="0066686C" w:rsidRPr="0066686C" w:rsidRDefault="0066686C">
      <w:pPr>
        <w:rPr>
          <w:b/>
          <w:bCs/>
        </w:rPr>
      </w:pPr>
      <w:r w:rsidRPr="0066686C">
        <w:rPr>
          <w:b/>
          <w:bCs/>
        </w:rPr>
        <w:t>Defining Terms:</w:t>
      </w:r>
    </w:p>
    <w:p w14:paraId="225EE25A" w14:textId="77777777" w:rsidR="0066686C" w:rsidRDefault="0066686C"/>
    <w:p w14:paraId="62A5BE25" w14:textId="03B22F7C" w:rsidR="0066686C" w:rsidRDefault="0066686C" w:rsidP="0066686C">
      <w:pPr>
        <w:rPr>
          <w:i/>
          <w:iCs/>
        </w:rPr>
      </w:pPr>
      <w:r>
        <w:t xml:space="preserve">Apologetics- </w:t>
      </w:r>
      <w:r w:rsidRPr="0066686C">
        <w:rPr>
          <w:i/>
          <w:iCs/>
        </w:rPr>
        <w:t>The discipline that</w:t>
      </w:r>
      <w:r>
        <w:rPr>
          <w:i/>
          <w:iCs/>
        </w:rPr>
        <w:t xml:space="preserve"> ______________</w:t>
      </w:r>
      <w:r w:rsidRPr="0066686C">
        <w:rPr>
          <w:i/>
          <w:iCs/>
        </w:rPr>
        <w:t xml:space="preserve"> Christians how to give a reason for their hope.</w:t>
      </w:r>
    </w:p>
    <w:p w14:paraId="1DBCA162" w14:textId="77777777" w:rsidR="0066686C" w:rsidRDefault="0066686C" w:rsidP="0066686C">
      <w:pPr>
        <w:rPr>
          <w:i/>
          <w:iCs/>
        </w:rPr>
      </w:pPr>
    </w:p>
    <w:p w14:paraId="3F8C925C" w14:textId="7351EAF5" w:rsidR="0066686C" w:rsidRDefault="0066686C" w:rsidP="0066686C">
      <w:pPr>
        <w:rPr>
          <w:i/>
          <w:iCs/>
        </w:rPr>
      </w:pPr>
      <w:r>
        <w:rPr>
          <w:i/>
          <w:iCs/>
        </w:rPr>
        <w:t>Two methods-</w:t>
      </w:r>
    </w:p>
    <w:p w14:paraId="74870448" w14:textId="16EB1449" w:rsidR="0066686C" w:rsidRDefault="0066686C" w:rsidP="0066686C">
      <w:pPr>
        <w:pStyle w:val="ListParagraph"/>
        <w:numPr>
          <w:ilvl w:val="0"/>
          <w:numId w:val="1"/>
        </w:numPr>
      </w:pPr>
      <w:r>
        <w:t xml:space="preserve">Defense = </w:t>
      </w:r>
    </w:p>
    <w:p w14:paraId="465EEC7E" w14:textId="77777777" w:rsidR="0066686C" w:rsidRDefault="0066686C" w:rsidP="0066686C">
      <w:pPr>
        <w:pStyle w:val="ListParagraph"/>
      </w:pPr>
    </w:p>
    <w:p w14:paraId="3924FD6A" w14:textId="42A389D2" w:rsidR="0066686C" w:rsidRPr="0066686C" w:rsidRDefault="0066686C" w:rsidP="0066686C">
      <w:pPr>
        <w:pStyle w:val="ListParagraph"/>
        <w:numPr>
          <w:ilvl w:val="0"/>
          <w:numId w:val="1"/>
        </w:numPr>
      </w:pPr>
      <w:r>
        <w:t>Offense =</w:t>
      </w:r>
    </w:p>
    <w:p w14:paraId="010449A6" w14:textId="0B7C84E9" w:rsidR="0066686C" w:rsidRDefault="0066686C"/>
    <w:p w14:paraId="6CA85AF0" w14:textId="648B8CBD" w:rsidR="0066686C" w:rsidRDefault="0066686C">
      <w:r>
        <w:t xml:space="preserve">                                      BUT…. Do this with _________________ and _______________. </w:t>
      </w:r>
    </w:p>
    <w:p w14:paraId="022DC0CE" w14:textId="77777777" w:rsidR="0066686C" w:rsidRDefault="0066686C"/>
    <w:p w14:paraId="2D7E41A9" w14:textId="200CC264" w:rsidR="0066686C" w:rsidRPr="0066686C" w:rsidRDefault="0066686C">
      <w:pPr>
        <w:rPr>
          <w:b/>
          <w:bCs/>
        </w:rPr>
      </w:pPr>
      <w:r w:rsidRPr="0066686C">
        <w:rPr>
          <w:b/>
          <w:bCs/>
        </w:rPr>
        <w:t>Three arguments against the reliability of scripture:</w:t>
      </w:r>
    </w:p>
    <w:p w14:paraId="65B45B83" w14:textId="77777777" w:rsidR="0066686C" w:rsidRDefault="0066686C"/>
    <w:p w14:paraId="33945D54" w14:textId="6BBDB9B7" w:rsidR="0066686C" w:rsidRDefault="0066686C" w:rsidP="0066686C">
      <w:pPr>
        <w:pStyle w:val="ListParagraph"/>
        <w:numPr>
          <w:ilvl w:val="0"/>
          <w:numId w:val="2"/>
        </w:numPr>
      </w:pPr>
      <w:r w:rsidRPr="0066686C">
        <w:t>The Bible is not true because it claims impossible stories that can’t be proven.</w:t>
      </w:r>
    </w:p>
    <w:p w14:paraId="0AAAF103" w14:textId="77777777" w:rsidR="0066686C" w:rsidRDefault="0066686C" w:rsidP="0066686C"/>
    <w:p w14:paraId="668B95B0" w14:textId="77777777" w:rsidR="0066686C" w:rsidRDefault="0066686C" w:rsidP="0066686C"/>
    <w:p w14:paraId="2F36E6F6" w14:textId="77777777" w:rsidR="0066686C" w:rsidRDefault="0066686C" w:rsidP="0066686C"/>
    <w:p w14:paraId="0E0678A8" w14:textId="77777777" w:rsidR="0066686C" w:rsidRDefault="0066686C" w:rsidP="0066686C"/>
    <w:p w14:paraId="0AFCE1FB" w14:textId="77777777" w:rsidR="0066686C" w:rsidRPr="0066686C" w:rsidRDefault="0066686C" w:rsidP="0066686C"/>
    <w:p w14:paraId="5DCD3E73" w14:textId="5850C7FB" w:rsidR="0066686C" w:rsidRDefault="0066686C" w:rsidP="0066686C">
      <w:pPr>
        <w:pStyle w:val="ListParagraph"/>
        <w:numPr>
          <w:ilvl w:val="0"/>
          <w:numId w:val="2"/>
        </w:numPr>
      </w:pPr>
      <w:r w:rsidRPr="0066686C">
        <w:t>The Bible Cannot be true because it is filled with errors or contradictions.</w:t>
      </w:r>
    </w:p>
    <w:p w14:paraId="485DB491" w14:textId="77777777" w:rsidR="0066686C" w:rsidRDefault="0066686C" w:rsidP="0066686C"/>
    <w:p w14:paraId="24D76B00" w14:textId="77777777" w:rsidR="0066686C" w:rsidRDefault="0066686C" w:rsidP="0066686C"/>
    <w:p w14:paraId="21A333A0" w14:textId="77777777" w:rsidR="0066686C" w:rsidRDefault="0066686C" w:rsidP="0066686C"/>
    <w:p w14:paraId="7BCED7E2" w14:textId="77777777" w:rsidR="0066686C" w:rsidRDefault="0066686C" w:rsidP="0066686C"/>
    <w:p w14:paraId="609A93D1" w14:textId="77777777" w:rsidR="0066686C" w:rsidRPr="0066686C" w:rsidRDefault="0066686C" w:rsidP="0066686C"/>
    <w:p w14:paraId="25E1A0F0" w14:textId="0266A93F" w:rsidR="0066686C" w:rsidRPr="0066686C" w:rsidRDefault="0066686C" w:rsidP="0066686C">
      <w:pPr>
        <w:pStyle w:val="ListParagraph"/>
        <w:numPr>
          <w:ilvl w:val="0"/>
          <w:numId w:val="2"/>
        </w:numPr>
      </w:pPr>
      <w:r w:rsidRPr="0066686C">
        <w:t>The Bible can’t be true because it was written by humans and human’s make mistakes, have limited memory, and can lie to make their stories seem more reliable.</w:t>
      </w:r>
    </w:p>
    <w:p w14:paraId="313DF561" w14:textId="77777777" w:rsidR="0066686C" w:rsidRDefault="0066686C"/>
    <w:p w14:paraId="432697CE" w14:textId="77777777" w:rsidR="0066686C" w:rsidRDefault="0066686C"/>
    <w:p w14:paraId="567C4CE4" w14:textId="77777777" w:rsidR="0066686C" w:rsidRDefault="0066686C"/>
    <w:p w14:paraId="562A6A6C" w14:textId="77777777" w:rsidR="0066686C" w:rsidRDefault="0066686C"/>
    <w:p w14:paraId="50BDB25E" w14:textId="77777777" w:rsidR="0066686C" w:rsidRDefault="0066686C"/>
    <w:p w14:paraId="347F7D2F" w14:textId="77777777" w:rsidR="0066686C" w:rsidRDefault="0066686C"/>
    <w:p w14:paraId="7EEBE3F4" w14:textId="77777777" w:rsidR="0066686C" w:rsidRDefault="0066686C"/>
    <w:p w14:paraId="01918446" w14:textId="6E7DD86D" w:rsidR="0066686C" w:rsidRPr="0046137A" w:rsidRDefault="0046137A">
      <w:pPr>
        <w:rPr>
          <w:b/>
          <w:bCs/>
        </w:rPr>
      </w:pPr>
      <w:r w:rsidRPr="0046137A">
        <w:rPr>
          <w:b/>
          <w:bCs/>
        </w:rPr>
        <w:lastRenderedPageBreak/>
        <w:t>Defending Scripture’s Reliability</w:t>
      </w:r>
    </w:p>
    <w:p w14:paraId="202289F2" w14:textId="77777777" w:rsidR="0046137A" w:rsidRDefault="0046137A"/>
    <w:p w14:paraId="362D67D3" w14:textId="6B03E255" w:rsidR="0046137A" w:rsidRDefault="0046137A" w:rsidP="0046137A">
      <w:pPr>
        <w:pStyle w:val="ListParagraph"/>
        <w:numPr>
          <w:ilvl w:val="0"/>
          <w:numId w:val="3"/>
        </w:numPr>
      </w:pPr>
      <w:r>
        <w:t>1 Corinthians 15:6</w:t>
      </w:r>
    </w:p>
    <w:p w14:paraId="2BBE2081" w14:textId="0BFFF706" w:rsidR="0046137A" w:rsidRDefault="0046137A" w:rsidP="0046137A">
      <w:pPr>
        <w:pStyle w:val="ListParagraph"/>
        <w:numPr>
          <w:ilvl w:val="0"/>
          <w:numId w:val="3"/>
        </w:numPr>
      </w:pPr>
      <w:r>
        <w:t>Galatians written in 51 AD (or 54 AD) well within the lifespan of the Apostles and eyewitnesses.</w:t>
      </w:r>
    </w:p>
    <w:p w14:paraId="20DC38B1" w14:textId="694D8716" w:rsidR="0046137A" w:rsidRDefault="0046137A" w:rsidP="0046137A">
      <w:pPr>
        <w:pStyle w:val="ListParagraph"/>
        <w:numPr>
          <w:ilvl w:val="0"/>
          <w:numId w:val="3"/>
        </w:numPr>
      </w:pPr>
      <w:r>
        <w:t>Qumran (Dead Sea scrolls)</w:t>
      </w:r>
    </w:p>
    <w:p w14:paraId="0E86AC7C" w14:textId="0CF3B132" w:rsidR="0046137A" w:rsidRDefault="0046137A" w:rsidP="0046137A">
      <w:pPr>
        <w:pStyle w:val="ListParagraph"/>
        <w:numPr>
          <w:ilvl w:val="0"/>
          <w:numId w:val="3"/>
        </w:numPr>
      </w:pPr>
      <w:r>
        <w:t>St. John Fragment from 125 AD!</w:t>
      </w:r>
    </w:p>
    <w:p w14:paraId="1528C6BA" w14:textId="77777777" w:rsidR="0046137A" w:rsidRDefault="0046137A" w:rsidP="0046137A">
      <w:pPr>
        <w:ind w:left="360"/>
      </w:pPr>
    </w:p>
    <w:p w14:paraId="1F001ACA" w14:textId="3C90FBC3" w:rsidR="0046137A" w:rsidRPr="0046137A" w:rsidRDefault="0046137A" w:rsidP="0046137A">
      <w:pPr>
        <w:ind w:left="360"/>
        <w:rPr>
          <w:i/>
          <w:iCs/>
        </w:rPr>
      </w:pPr>
      <w:r w:rsidRPr="0046137A">
        <w:rPr>
          <w:i/>
          <w:iCs/>
        </w:rPr>
        <w:t>Compare to other ancient documents from antiquity:</w:t>
      </w:r>
    </w:p>
    <w:p w14:paraId="4F05FA39" w14:textId="6134457F" w:rsidR="0046137A" w:rsidRDefault="0046137A" w:rsidP="0046137A">
      <w:pPr>
        <w:pStyle w:val="ListParagraph"/>
        <w:numPr>
          <w:ilvl w:val="0"/>
          <w:numId w:val="3"/>
        </w:numPr>
      </w:pPr>
      <w:r>
        <w:t xml:space="preserve">Homer’s Iliad </w:t>
      </w:r>
    </w:p>
    <w:p w14:paraId="19302411" w14:textId="61A3DAE1" w:rsidR="0046137A" w:rsidRDefault="0046137A" w:rsidP="0046137A">
      <w:pPr>
        <w:pStyle w:val="ListParagraph"/>
        <w:numPr>
          <w:ilvl w:val="0"/>
          <w:numId w:val="3"/>
        </w:numPr>
      </w:pPr>
      <w:r>
        <w:t>Alexander the great biography written in ______</w:t>
      </w:r>
    </w:p>
    <w:p w14:paraId="2BE6D98B" w14:textId="02A6F0AA" w:rsidR="0046137A" w:rsidRDefault="0046137A" w:rsidP="0046137A">
      <w:pPr>
        <w:pStyle w:val="ListParagraph"/>
        <w:numPr>
          <w:ilvl w:val="0"/>
          <w:numId w:val="3"/>
        </w:numPr>
      </w:pPr>
      <w:r>
        <w:t>An</w:t>
      </w:r>
      <w:r w:rsidR="00C8358F">
        <w:t>n</w:t>
      </w:r>
      <w:r>
        <w:t>als of Rome by Roman historian and member of senate Tacitus</w:t>
      </w:r>
    </w:p>
    <w:p w14:paraId="412FD10F" w14:textId="77777777" w:rsidR="0046137A" w:rsidRDefault="0046137A" w:rsidP="0046137A"/>
    <w:p w14:paraId="2C5722C4" w14:textId="77777777" w:rsidR="0046137A" w:rsidRDefault="0046137A" w:rsidP="0046137A"/>
    <w:p w14:paraId="3E67D54D" w14:textId="77A019C4" w:rsidR="0046137A" w:rsidRDefault="0046137A" w:rsidP="0046137A">
      <w:r>
        <w:t>Other Notes-</w:t>
      </w:r>
    </w:p>
    <w:p w14:paraId="07BE22CF" w14:textId="77777777" w:rsidR="0046137A" w:rsidRDefault="0046137A" w:rsidP="0046137A"/>
    <w:p w14:paraId="3CD02610" w14:textId="5347FB87" w:rsidR="0046137A" w:rsidRDefault="0046137A" w:rsidP="0046137A">
      <w:r>
        <w:t>Jesus doesn’t seem to have an issue with Jonah- Matthew 12:39-40</w:t>
      </w:r>
    </w:p>
    <w:p w14:paraId="4BA3C706" w14:textId="77777777" w:rsidR="0046137A" w:rsidRDefault="0046137A" w:rsidP="0046137A"/>
    <w:p w14:paraId="4102E57F" w14:textId="34570AE4" w:rsidR="0046137A" w:rsidRDefault="0046137A" w:rsidP="0046137A">
      <w:r>
        <w:t xml:space="preserve">What is the simple explanation for the differing resurrection accounts? </w:t>
      </w:r>
    </w:p>
    <w:p w14:paraId="475216DF" w14:textId="77777777" w:rsidR="0046137A" w:rsidRDefault="0046137A" w:rsidP="0046137A"/>
    <w:p w14:paraId="5A55B2EE" w14:textId="27B69DC3" w:rsidR="0046137A" w:rsidRDefault="0046137A" w:rsidP="0046137A">
      <w:r>
        <w:t xml:space="preserve">What is a simple explanation for the differing accounts of the Roman Centurion? </w:t>
      </w:r>
    </w:p>
    <w:p w14:paraId="56886134" w14:textId="77777777" w:rsidR="0046137A" w:rsidRDefault="0046137A" w:rsidP="0046137A"/>
    <w:p w14:paraId="05C225CB" w14:textId="77777777" w:rsidR="0046137A" w:rsidRDefault="0046137A" w:rsidP="0046137A"/>
    <w:p w14:paraId="7D2A43DD" w14:textId="77777777" w:rsidR="0046137A" w:rsidRDefault="0046137A" w:rsidP="0046137A"/>
    <w:p w14:paraId="5B1257A2" w14:textId="77777777" w:rsidR="0046137A" w:rsidRDefault="0046137A" w:rsidP="0046137A"/>
    <w:p w14:paraId="6F9DA01E" w14:textId="034268C8" w:rsidR="0046137A" w:rsidRDefault="0046137A" w:rsidP="0046137A">
      <w:r>
        <w:br/>
      </w:r>
      <w:r>
        <w:br/>
        <w:t>The claims of scripture can be, and have been tested…</w:t>
      </w:r>
    </w:p>
    <w:p w14:paraId="4878DF7D" w14:textId="77777777" w:rsidR="0046137A" w:rsidRDefault="0046137A" w:rsidP="0046137A"/>
    <w:p w14:paraId="07F53DC3" w14:textId="77777777" w:rsidR="0046137A" w:rsidRPr="0046137A" w:rsidRDefault="0046137A" w:rsidP="0046137A">
      <w:r w:rsidRPr="0046137A">
        <w:rPr>
          <w:vertAlign w:val="superscript"/>
        </w:rPr>
        <w:t>31 </w:t>
      </w:r>
      <w:r w:rsidRPr="0046137A">
        <w:t>So Jesus said to the Jews who had believed him, “If you abide in my word, you are truly my disciples, </w:t>
      </w:r>
      <w:r w:rsidRPr="0046137A">
        <w:rPr>
          <w:vertAlign w:val="superscript"/>
        </w:rPr>
        <w:t>32 </w:t>
      </w:r>
      <w:r w:rsidRPr="0046137A">
        <w:t xml:space="preserve">and you will know the </w:t>
      </w:r>
      <w:r w:rsidRPr="0046137A">
        <w:rPr>
          <w:u w:val="single"/>
        </w:rPr>
        <w:t>truth</w:t>
      </w:r>
      <w:r w:rsidRPr="0046137A">
        <w:t xml:space="preserve">, and the </w:t>
      </w:r>
      <w:r w:rsidRPr="0046137A">
        <w:rPr>
          <w:u w:val="single"/>
        </w:rPr>
        <w:t>truth</w:t>
      </w:r>
      <w:r w:rsidRPr="0046137A">
        <w:t> will set you free.”</w:t>
      </w:r>
    </w:p>
    <w:p w14:paraId="664F213A" w14:textId="242C40C1" w:rsidR="0046137A" w:rsidRPr="0046137A" w:rsidRDefault="0046137A" w:rsidP="0046137A">
      <w:r w:rsidRPr="0046137A">
        <w:tab/>
      </w:r>
      <w:r w:rsidRPr="0046137A">
        <w:tab/>
      </w:r>
      <w:r w:rsidRPr="0046137A">
        <w:tab/>
      </w:r>
      <w:r w:rsidRPr="0046137A"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Pr="0046137A">
        <w:t>-John 8:31-32</w:t>
      </w:r>
    </w:p>
    <w:p w14:paraId="56AF25A7" w14:textId="77777777" w:rsidR="0046137A" w:rsidRDefault="0046137A" w:rsidP="0046137A"/>
    <w:p w14:paraId="671AC8F4" w14:textId="77777777" w:rsidR="0046137A" w:rsidRDefault="0046137A" w:rsidP="0046137A"/>
    <w:p w14:paraId="443E61B1" w14:textId="77777777" w:rsidR="0046137A" w:rsidRDefault="0046137A" w:rsidP="0046137A"/>
    <w:p w14:paraId="5103AD96" w14:textId="77777777" w:rsidR="0046137A" w:rsidRDefault="0046137A" w:rsidP="0046137A"/>
    <w:p w14:paraId="60C3F862" w14:textId="207DE69D" w:rsidR="0046137A" w:rsidRPr="0046137A" w:rsidRDefault="0046137A" w:rsidP="0046137A">
      <w:r w:rsidRPr="0046137A">
        <w:t xml:space="preserve">In what ways have you been set free by knowing and having faith in the death and resurrection of Jesus? </w:t>
      </w:r>
      <w:r>
        <w:t xml:space="preserve"> </w:t>
      </w:r>
    </w:p>
    <w:p w14:paraId="1DC8E79C" w14:textId="77777777" w:rsidR="0046137A" w:rsidRDefault="0046137A" w:rsidP="0046137A"/>
    <w:sectPr w:rsidR="0046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360"/>
    <w:multiLevelType w:val="hybridMultilevel"/>
    <w:tmpl w:val="5AB2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5EBD"/>
    <w:multiLevelType w:val="hybridMultilevel"/>
    <w:tmpl w:val="6D9ECD1A"/>
    <w:lvl w:ilvl="0" w:tplc="E57445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008F"/>
    <w:multiLevelType w:val="hybridMultilevel"/>
    <w:tmpl w:val="CB24CA66"/>
    <w:lvl w:ilvl="0" w:tplc="51D606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3130">
    <w:abstractNumId w:val="2"/>
  </w:num>
  <w:num w:numId="2" w16cid:durableId="2040278816">
    <w:abstractNumId w:val="0"/>
  </w:num>
  <w:num w:numId="3" w16cid:durableId="186431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6C"/>
    <w:rsid w:val="0046137A"/>
    <w:rsid w:val="0066686C"/>
    <w:rsid w:val="00C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468BF"/>
  <w15:chartTrackingRefBased/>
  <w15:docId w15:val="{AD7F5BAA-E6E3-E64D-A88F-51675203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6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Steiner</dc:creator>
  <cp:keywords/>
  <dc:description/>
  <cp:lastModifiedBy>Cassie Schermbeck</cp:lastModifiedBy>
  <cp:revision>3</cp:revision>
  <cp:lastPrinted>2023-09-22T16:10:00Z</cp:lastPrinted>
  <dcterms:created xsi:type="dcterms:W3CDTF">2023-09-22T16:10:00Z</dcterms:created>
  <dcterms:modified xsi:type="dcterms:W3CDTF">2023-09-22T16:10:00Z</dcterms:modified>
</cp:coreProperties>
</file>